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F1C" w:rsidRPr="00D064C0" w:rsidRDefault="00BD1F1C" w:rsidP="00BD1F1C">
      <w:pPr>
        <w:spacing w:after="0" w:line="240" w:lineRule="auto"/>
        <w:ind w:left="12758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BD1F1C" w:rsidRPr="00D064C0" w:rsidRDefault="00BD1F1C" w:rsidP="00BD1F1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064C0">
        <w:rPr>
          <w:rFonts w:ascii="PT Astra Serif" w:hAnsi="PT Astra Serif" w:cs="Times New Roman"/>
          <w:b/>
          <w:sz w:val="28"/>
          <w:szCs w:val="28"/>
        </w:rPr>
        <w:t xml:space="preserve">Расчет распределения на 2023 год </w:t>
      </w:r>
      <w:r w:rsidRPr="00D064C0">
        <w:rPr>
          <w:rFonts w:ascii="PT Astra Serif" w:hAnsi="PT Astra Serif" w:cs="Times New Roman"/>
          <w:b/>
          <w:spacing w:val="-6"/>
          <w:sz w:val="28"/>
          <w:szCs w:val="28"/>
        </w:rPr>
        <w:t>и плановый период 2024 и 2025 годов</w:t>
      </w:r>
      <w:r w:rsidRPr="00D064C0">
        <w:rPr>
          <w:rFonts w:ascii="PT Astra Serif" w:hAnsi="PT Astra Serif"/>
          <w:b/>
          <w:spacing w:val="-6"/>
          <w:szCs w:val="28"/>
        </w:rPr>
        <w:t xml:space="preserve"> </w:t>
      </w:r>
      <w:r w:rsidRPr="00D064C0">
        <w:rPr>
          <w:rFonts w:ascii="PT Astra Serif" w:hAnsi="PT Astra Serif" w:cs="Times New Roman"/>
          <w:b/>
          <w:sz w:val="28"/>
          <w:szCs w:val="28"/>
        </w:rPr>
        <w:t xml:space="preserve">субсидии бюджетам муниципальных </w:t>
      </w:r>
    </w:p>
    <w:p w:rsidR="00BD1F1C" w:rsidRPr="00D064C0" w:rsidRDefault="00BD1F1C" w:rsidP="00BD1F1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064C0">
        <w:rPr>
          <w:rFonts w:ascii="PT Astra Serif" w:hAnsi="PT Astra Serif" w:cs="Times New Roman"/>
          <w:b/>
          <w:sz w:val="28"/>
          <w:szCs w:val="28"/>
        </w:rPr>
        <w:t xml:space="preserve">районов области на обеспечение деятельности муниципальных </w:t>
      </w:r>
      <w:proofErr w:type="gramStart"/>
      <w:r w:rsidRPr="00D064C0">
        <w:rPr>
          <w:rFonts w:ascii="PT Astra Serif" w:hAnsi="PT Astra Serif" w:cs="Times New Roman"/>
          <w:b/>
          <w:sz w:val="28"/>
          <w:szCs w:val="28"/>
        </w:rPr>
        <w:t>бизнес-инкубаторов</w:t>
      </w:r>
      <w:proofErr w:type="gramEnd"/>
    </w:p>
    <w:p w:rsidR="00BD1F1C" w:rsidRPr="00D064C0" w:rsidRDefault="00BD1F1C" w:rsidP="00BD1F1C">
      <w:pPr>
        <w:tabs>
          <w:tab w:val="left" w:pos="14884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D064C0">
        <w:rPr>
          <w:rFonts w:ascii="PT Astra Serif" w:hAnsi="PT Astra Serif" w:cs="Times New Roman"/>
        </w:rPr>
        <w:t>(тыс. рублей)</w:t>
      </w: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1"/>
        <w:gridCol w:w="964"/>
        <w:gridCol w:w="964"/>
        <w:gridCol w:w="964"/>
        <w:gridCol w:w="964"/>
        <w:gridCol w:w="964"/>
        <w:gridCol w:w="850"/>
        <w:gridCol w:w="851"/>
        <w:gridCol w:w="850"/>
        <w:gridCol w:w="851"/>
        <w:gridCol w:w="851"/>
        <w:gridCol w:w="935"/>
        <w:gridCol w:w="936"/>
        <w:gridCol w:w="935"/>
        <w:gridCol w:w="936"/>
        <w:gridCol w:w="936"/>
      </w:tblGrid>
      <w:tr w:rsidR="00BD1F1C" w:rsidRPr="00D064C0" w:rsidTr="00AA3C64">
        <w:trPr>
          <w:trHeight w:val="270"/>
        </w:trPr>
        <w:tc>
          <w:tcPr>
            <w:tcW w:w="1701" w:type="dxa"/>
            <w:vMerge w:val="restart"/>
          </w:tcPr>
          <w:p w:rsidR="00BD1F1C" w:rsidRPr="00D064C0" w:rsidRDefault="00BD1F1C" w:rsidP="00AA3C64">
            <w:pPr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val="en-US"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Наименование </w:t>
            </w:r>
          </w:p>
          <w:p w:rsidR="00BD1F1C" w:rsidRPr="00D064C0" w:rsidRDefault="00BD1F1C" w:rsidP="00AA3C64">
            <w:pPr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муниципальных образований </w:t>
            </w:r>
          </w:p>
          <w:p w:rsidR="00BD1F1C" w:rsidRPr="00D064C0" w:rsidRDefault="00BD1F1C" w:rsidP="00AA3C64">
            <w:pPr>
              <w:jc w:val="center"/>
              <w:rPr>
                <w:rFonts w:ascii="PT Astra Serif" w:hAnsi="PT Astra Serif" w:cs="Times New Roman"/>
                <w:spacing w:val="-6"/>
                <w:sz w:val="18"/>
                <w:szCs w:val="18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4820" w:type="dxa"/>
            <w:gridSpan w:val="5"/>
          </w:tcPr>
          <w:p w:rsidR="00BD1F1C" w:rsidRPr="00D064C0" w:rsidRDefault="00BD1F1C" w:rsidP="00AA3C64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D064C0">
              <w:rPr>
                <w:rFonts w:ascii="PT Astra Serif" w:hAnsi="PT Astra Serif" w:cs="Times New Roman"/>
                <w:sz w:val="18"/>
                <w:szCs w:val="18"/>
              </w:rPr>
              <w:t>20</w:t>
            </w:r>
            <w:r w:rsidRPr="00D064C0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2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3 год</w:t>
            </w:r>
          </w:p>
        </w:tc>
        <w:tc>
          <w:tcPr>
            <w:tcW w:w="4253" w:type="dxa"/>
            <w:gridSpan w:val="5"/>
          </w:tcPr>
          <w:p w:rsidR="00BD1F1C" w:rsidRPr="00D064C0" w:rsidRDefault="00BD1F1C" w:rsidP="00AA3C64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D064C0">
              <w:rPr>
                <w:rFonts w:ascii="PT Astra Serif" w:hAnsi="PT Astra Serif" w:cs="Times New Roman"/>
                <w:sz w:val="18"/>
                <w:szCs w:val="18"/>
              </w:rPr>
              <w:t>20</w:t>
            </w:r>
            <w:r w:rsidRPr="00D064C0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2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4 год</w:t>
            </w:r>
          </w:p>
        </w:tc>
        <w:tc>
          <w:tcPr>
            <w:tcW w:w="4678" w:type="dxa"/>
            <w:gridSpan w:val="5"/>
          </w:tcPr>
          <w:p w:rsidR="00BD1F1C" w:rsidRPr="00D064C0" w:rsidRDefault="00BD1F1C" w:rsidP="00AA3C64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D064C0">
              <w:rPr>
                <w:rFonts w:ascii="PT Astra Serif" w:hAnsi="PT Astra Serif" w:cs="Times New Roman"/>
                <w:sz w:val="18"/>
                <w:szCs w:val="18"/>
              </w:rPr>
              <w:t>2025 год</w:t>
            </w:r>
          </w:p>
        </w:tc>
      </w:tr>
      <w:tr w:rsidR="00BD1F1C" w:rsidRPr="00D064C0" w:rsidTr="00AA3C64">
        <w:tc>
          <w:tcPr>
            <w:tcW w:w="1701" w:type="dxa"/>
            <w:vMerge/>
          </w:tcPr>
          <w:p w:rsidR="00BD1F1C" w:rsidRPr="00D064C0" w:rsidRDefault="00BD1F1C" w:rsidP="00AA3C64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Расхо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об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я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зател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 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дельного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района,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м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пальной програ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мой ра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з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вития предпр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ним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тельства </w:t>
            </w: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Объем средств,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ный в облас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ном бюджете на тек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ф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нансовый год для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ния бюдж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там м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пальных районов области субсидии на обе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печение деятел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пальных 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br/>
            </w:r>
            <w:proofErr w:type="gramStart"/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бизнес-инкуб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торов</w:t>
            </w:r>
            <w:proofErr w:type="gramEnd"/>
          </w:p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потре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в субсидии по всем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пальным районам области, соотве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ю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воку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ра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ходным обяз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тельствам всех м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пальных районов области</w:t>
            </w: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субсидии,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ставля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мой бюджету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 за счет средств облас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ного бюджета</w:t>
            </w:r>
          </w:p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(гр. 2 </w:t>
            </w:r>
            <w:proofErr w:type="gramStart"/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х(</w:t>
            </w:r>
            <w:proofErr w:type="gramEnd"/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гр. 3 / гр. 4))</w:t>
            </w: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Коэфф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и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циент обесп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е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ченности</w:t>
            </w:r>
          </w:p>
        </w:tc>
        <w:tc>
          <w:tcPr>
            <w:tcW w:w="850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Расхо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обяз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 отдел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ного мун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ного района,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ренные мун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ной пр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гра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мой разв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тия пре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прин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мател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ства </w:t>
            </w:r>
          </w:p>
        </w:tc>
        <w:tc>
          <w:tcPr>
            <w:tcW w:w="851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Объем средств,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ренный в 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ластном бюдж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 на тек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фина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совый год для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ния бюдж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там мун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ных районов области субс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дии на обесп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чение де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я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тельн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сти мун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ных 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br/>
            </w:r>
            <w:proofErr w:type="gramStart"/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бизнес-инкуб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торов</w:t>
            </w:r>
            <w:proofErr w:type="gramEnd"/>
          </w:p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потре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в субс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дии по всем мун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рай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нам обл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сти, соо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ве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ю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сов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купным расхо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обяз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ствам всех мун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ципал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ных районов области </w:t>
            </w:r>
          </w:p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1F1C" w:rsidRPr="00D064C0" w:rsidRDefault="00BD1F1C" w:rsidP="00AA3C64">
            <w:pPr>
              <w:ind w:left="-108" w:right="34"/>
              <w:jc w:val="center"/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Размер субсидии,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ставля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мой бюджету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пального района за счет средств областн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го бю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д</w:t>
            </w: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 xml:space="preserve">жета </w:t>
            </w:r>
          </w:p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(гр. 7 х (гр. 8 / гр. 9))</w:t>
            </w:r>
          </w:p>
        </w:tc>
        <w:tc>
          <w:tcPr>
            <w:tcW w:w="851" w:type="dxa"/>
          </w:tcPr>
          <w:p w:rsidR="00BD1F1C" w:rsidRPr="00D064C0" w:rsidRDefault="00BD1F1C" w:rsidP="00AA3C64">
            <w:pPr>
              <w:ind w:right="34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Коэ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ф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фиц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и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ент обе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с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пече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н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ности</w:t>
            </w:r>
          </w:p>
        </w:tc>
        <w:tc>
          <w:tcPr>
            <w:tcW w:w="935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Расхо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об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я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зател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 отдел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ного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района,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ные м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пальной пр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граммой развития пре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прин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мател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ства </w:t>
            </w:r>
          </w:p>
        </w:tc>
        <w:tc>
          <w:tcPr>
            <w:tcW w:w="936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Объем средств,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ный в облас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ном бюджете на тек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фина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совый год для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ния бюдж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там м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пальных районов области субсидии на обе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печение деятел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пальных 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br/>
            </w:r>
            <w:proofErr w:type="gramStart"/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бизнес-инкуб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торов</w:t>
            </w:r>
            <w:proofErr w:type="gramEnd"/>
          </w:p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потре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ности в субсидии по всем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пальным районам области, соотве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ю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щий совоку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расхо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ным обяз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ствам всех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пальных районов области </w:t>
            </w:r>
          </w:p>
        </w:tc>
        <w:tc>
          <w:tcPr>
            <w:tcW w:w="936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Размер субс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дии, пред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ставля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мой бюджету муниц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 за счет средств облас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 xml:space="preserve">ного бюджета (гр. 12 </w:t>
            </w:r>
            <w:proofErr w:type="gramStart"/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х(</w:t>
            </w:r>
            <w:proofErr w:type="gramEnd"/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гр. 13 /гр. 14))</w:t>
            </w:r>
          </w:p>
        </w:tc>
        <w:tc>
          <w:tcPr>
            <w:tcW w:w="936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Коэ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ф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фициент обесп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е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ченн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о</w:t>
            </w:r>
            <w:r w:rsidRPr="00D064C0">
              <w:rPr>
                <w:rFonts w:ascii="PT Astra Serif" w:hAnsi="PT Astra Serif" w:cs="Times New Roman"/>
                <w:sz w:val="18"/>
                <w:szCs w:val="18"/>
              </w:rPr>
              <w:t>сти</w:t>
            </w:r>
          </w:p>
        </w:tc>
      </w:tr>
    </w:tbl>
    <w:p w:rsidR="00BD1F1C" w:rsidRPr="00D064C0" w:rsidRDefault="00BD1F1C" w:rsidP="00BD1F1C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1"/>
        <w:gridCol w:w="964"/>
        <w:gridCol w:w="964"/>
        <w:gridCol w:w="964"/>
        <w:gridCol w:w="964"/>
        <w:gridCol w:w="964"/>
        <w:gridCol w:w="850"/>
        <w:gridCol w:w="851"/>
        <w:gridCol w:w="850"/>
        <w:gridCol w:w="851"/>
        <w:gridCol w:w="851"/>
        <w:gridCol w:w="935"/>
        <w:gridCol w:w="936"/>
        <w:gridCol w:w="935"/>
        <w:gridCol w:w="936"/>
        <w:gridCol w:w="936"/>
      </w:tblGrid>
      <w:tr w:rsidR="00BD1F1C" w:rsidRPr="00D064C0" w:rsidTr="00AA3C64">
        <w:tc>
          <w:tcPr>
            <w:tcW w:w="1701" w:type="dxa"/>
          </w:tcPr>
          <w:p w:rsidR="00BD1F1C" w:rsidRPr="00D064C0" w:rsidRDefault="00BD1F1C" w:rsidP="00AA3C64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D064C0">
              <w:rPr>
                <w:rFonts w:ascii="PT Astra Serif" w:hAnsi="PT Astra Serif" w:cs="Times New Roman"/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:rsidR="00BD1F1C" w:rsidRPr="00D064C0" w:rsidRDefault="00BD1F1C" w:rsidP="00AA3C64">
            <w:pPr>
              <w:ind w:left="-108" w:right="34"/>
              <w:jc w:val="center"/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1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5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36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35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36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36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sz w:val="18"/>
                <w:szCs w:val="18"/>
                <w:lang w:eastAsia="ru-RU"/>
              </w:rPr>
              <w:t>16</w:t>
            </w:r>
          </w:p>
        </w:tc>
      </w:tr>
      <w:tr w:rsidR="00BD1F1C" w:rsidRPr="00D064C0" w:rsidTr="00AA3C64">
        <w:tc>
          <w:tcPr>
            <w:tcW w:w="1701" w:type="dxa"/>
            <w:vAlign w:val="bottom"/>
          </w:tcPr>
          <w:p w:rsidR="00BD1F1C" w:rsidRPr="00D064C0" w:rsidRDefault="00BD1F1C" w:rsidP="00AA3C64">
            <w:pPr>
              <w:rPr>
                <w:rFonts w:ascii="PT Astra Serif" w:eastAsia="Times New Roman" w:hAnsi="PT Astra Serif" w:cs="Times New Roman"/>
                <w:lang w:eastAsia="ru-RU"/>
              </w:rPr>
            </w:pPr>
            <w:proofErr w:type="spellStart"/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Балаковский</w:t>
            </w:r>
            <w:proofErr w:type="spellEnd"/>
          </w:p>
        </w:tc>
        <w:tc>
          <w:tcPr>
            <w:tcW w:w="964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7494,9</w:t>
            </w:r>
          </w:p>
        </w:tc>
        <w:tc>
          <w:tcPr>
            <w:tcW w:w="964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5775,0</w:t>
            </w:r>
          </w:p>
        </w:tc>
        <w:tc>
          <w:tcPr>
            <w:tcW w:w="964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7494,9</w:t>
            </w:r>
          </w:p>
        </w:tc>
        <w:tc>
          <w:tcPr>
            <w:tcW w:w="964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5775,0</w:t>
            </w:r>
          </w:p>
        </w:tc>
        <w:tc>
          <w:tcPr>
            <w:tcW w:w="964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  <w:t>77,1</w:t>
            </w:r>
          </w:p>
        </w:tc>
        <w:tc>
          <w:tcPr>
            <w:tcW w:w="850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7494,9</w:t>
            </w:r>
          </w:p>
        </w:tc>
        <w:tc>
          <w:tcPr>
            <w:tcW w:w="851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val="en-US" w:eastAsia="ru-RU"/>
              </w:rPr>
              <w:t>5</w:t>
            </w: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775,0</w:t>
            </w:r>
          </w:p>
        </w:tc>
        <w:tc>
          <w:tcPr>
            <w:tcW w:w="850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7494,9</w:t>
            </w:r>
          </w:p>
        </w:tc>
        <w:tc>
          <w:tcPr>
            <w:tcW w:w="851" w:type="dxa"/>
            <w:vAlign w:val="bottom"/>
          </w:tcPr>
          <w:p w:rsidR="00BD1F1C" w:rsidRPr="00D064C0" w:rsidRDefault="00BD1F1C" w:rsidP="00AA3C64">
            <w:pPr>
              <w:ind w:left="-108"/>
              <w:jc w:val="right"/>
              <w:rPr>
                <w:rFonts w:ascii="PT Astra Serif" w:eastAsia="Times New Roman" w:hAnsi="PT Astra Serif" w:cs="Times New Roman"/>
                <w:spacing w:val="-6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spacing w:val="-6"/>
                <w:lang w:val="en-US" w:eastAsia="ru-RU"/>
              </w:rPr>
              <w:t xml:space="preserve"> 5</w:t>
            </w:r>
            <w:r w:rsidRPr="00D064C0">
              <w:rPr>
                <w:rFonts w:ascii="PT Astra Serif" w:eastAsia="Times New Roman" w:hAnsi="PT Astra Serif" w:cs="Times New Roman"/>
                <w:spacing w:val="-6"/>
                <w:lang w:eastAsia="ru-RU"/>
              </w:rPr>
              <w:t>775,0</w:t>
            </w:r>
          </w:p>
        </w:tc>
        <w:tc>
          <w:tcPr>
            <w:tcW w:w="851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  <w:t>77,1</w:t>
            </w:r>
          </w:p>
        </w:tc>
        <w:tc>
          <w:tcPr>
            <w:tcW w:w="935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7590,9</w:t>
            </w:r>
          </w:p>
        </w:tc>
        <w:tc>
          <w:tcPr>
            <w:tcW w:w="936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val="en-US"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val="en-US" w:eastAsia="ru-RU"/>
              </w:rPr>
              <w:t>5</w:t>
            </w: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775</w:t>
            </w:r>
            <w:r w:rsidRPr="00D064C0">
              <w:rPr>
                <w:rFonts w:ascii="PT Astra Serif" w:eastAsia="Times New Roman" w:hAnsi="PT Astra Serif" w:cs="Times New Roman"/>
                <w:lang w:val="en-US" w:eastAsia="ru-RU"/>
              </w:rPr>
              <w:t>,0</w:t>
            </w:r>
          </w:p>
        </w:tc>
        <w:tc>
          <w:tcPr>
            <w:tcW w:w="935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7590,9</w:t>
            </w:r>
          </w:p>
        </w:tc>
        <w:tc>
          <w:tcPr>
            <w:tcW w:w="936" w:type="dxa"/>
            <w:vAlign w:val="bottom"/>
          </w:tcPr>
          <w:p w:rsidR="00BD1F1C" w:rsidRPr="00D064C0" w:rsidRDefault="00BD1F1C" w:rsidP="00AA3C64">
            <w:pPr>
              <w:jc w:val="right"/>
              <w:rPr>
                <w:rFonts w:ascii="PT Astra Serif" w:eastAsia="Times New Roman" w:hAnsi="PT Astra Serif" w:cs="Times New Roman"/>
                <w:lang w:val="en-US" w:eastAsia="ru-RU"/>
              </w:rPr>
            </w:pPr>
            <w:r w:rsidRPr="00D064C0">
              <w:rPr>
                <w:rFonts w:ascii="PT Astra Serif" w:eastAsia="Times New Roman" w:hAnsi="PT Astra Serif" w:cs="Times New Roman"/>
                <w:lang w:val="en-US" w:eastAsia="ru-RU"/>
              </w:rPr>
              <w:t>5</w:t>
            </w:r>
            <w:r w:rsidRPr="00D064C0">
              <w:rPr>
                <w:rFonts w:ascii="PT Astra Serif" w:eastAsia="Times New Roman" w:hAnsi="PT Astra Serif" w:cs="Times New Roman"/>
                <w:lang w:eastAsia="ru-RU"/>
              </w:rPr>
              <w:t>775</w:t>
            </w:r>
            <w:r w:rsidRPr="00D064C0">
              <w:rPr>
                <w:rFonts w:ascii="PT Astra Serif" w:eastAsia="Times New Roman" w:hAnsi="PT Astra Serif" w:cs="Times New Roman"/>
                <w:lang w:val="en-US" w:eastAsia="ru-RU"/>
              </w:rPr>
              <w:t>,0</w:t>
            </w:r>
          </w:p>
        </w:tc>
        <w:tc>
          <w:tcPr>
            <w:tcW w:w="936" w:type="dxa"/>
          </w:tcPr>
          <w:p w:rsidR="00BD1F1C" w:rsidRPr="00D064C0" w:rsidRDefault="00BD1F1C" w:rsidP="00AA3C64">
            <w:pPr>
              <w:ind w:right="34"/>
              <w:jc w:val="center"/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</w:pPr>
            <w:r w:rsidRPr="00D064C0">
              <w:rPr>
                <w:rFonts w:ascii="PT Astra Serif" w:eastAsia="Times New Roman" w:hAnsi="PT Astra Serif" w:cs="Times New Roman"/>
                <w:bCs/>
                <w:spacing w:val="-6"/>
                <w:lang w:eastAsia="ru-RU"/>
              </w:rPr>
              <w:t>76,1</w:t>
            </w:r>
          </w:p>
        </w:tc>
      </w:tr>
    </w:tbl>
    <w:p w:rsidR="00BD1F1C" w:rsidRPr="00D064C0" w:rsidRDefault="00BD1F1C" w:rsidP="00BD1F1C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23707C" w:rsidRPr="00BD1F1C" w:rsidRDefault="0023707C" w:rsidP="00BD1F1C"/>
    <w:sectPr w:rsidR="0023707C" w:rsidRPr="00BD1F1C" w:rsidSect="00E840D9">
      <w:pgSz w:w="16838" w:h="11906" w:orient="landscape"/>
      <w:pgMar w:top="426" w:right="678" w:bottom="70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B2" w:rsidRDefault="00C078B2" w:rsidP="00E661BE">
      <w:pPr>
        <w:spacing w:after="0" w:line="240" w:lineRule="auto"/>
      </w:pPr>
      <w:r>
        <w:separator/>
      </w:r>
    </w:p>
  </w:endnote>
  <w:end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B2" w:rsidRDefault="00C078B2" w:rsidP="00E661BE">
      <w:pPr>
        <w:spacing w:after="0" w:line="240" w:lineRule="auto"/>
      </w:pPr>
      <w:r>
        <w:separator/>
      </w:r>
    </w:p>
  </w:footnote>
  <w:foot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BE"/>
    <w:rsid w:val="000660D2"/>
    <w:rsid w:val="000B7EA9"/>
    <w:rsid w:val="000C13FE"/>
    <w:rsid w:val="000D4B5F"/>
    <w:rsid w:val="00127887"/>
    <w:rsid w:val="001458DF"/>
    <w:rsid w:val="001472DF"/>
    <w:rsid w:val="001853E0"/>
    <w:rsid w:val="001C64A5"/>
    <w:rsid w:val="00207598"/>
    <w:rsid w:val="0023707C"/>
    <w:rsid w:val="002C3F64"/>
    <w:rsid w:val="002E0A42"/>
    <w:rsid w:val="00424CB1"/>
    <w:rsid w:val="004F4879"/>
    <w:rsid w:val="00554C2B"/>
    <w:rsid w:val="00614BC4"/>
    <w:rsid w:val="0061597D"/>
    <w:rsid w:val="0066328E"/>
    <w:rsid w:val="00727C55"/>
    <w:rsid w:val="00741680"/>
    <w:rsid w:val="007458F1"/>
    <w:rsid w:val="00747EFC"/>
    <w:rsid w:val="007E6FBA"/>
    <w:rsid w:val="0092704E"/>
    <w:rsid w:val="0093538F"/>
    <w:rsid w:val="00936344"/>
    <w:rsid w:val="009405D0"/>
    <w:rsid w:val="00947AE4"/>
    <w:rsid w:val="00953AAF"/>
    <w:rsid w:val="0098320E"/>
    <w:rsid w:val="009868AC"/>
    <w:rsid w:val="00A82E83"/>
    <w:rsid w:val="00AD43C8"/>
    <w:rsid w:val="00B44843"/>
    <w:rsid w:val="00B51399"/>
    <w:rsid w:val="00B56211"/>
    <w:rsid w:val="00B642FD"/>
    <w:rsid w:val="00B86B80"/>
    <w:rsid w:val="00BD1F1C"/>
    <w:rsid w:val="00BD50A2"/>
    <w:rsid w:val="00C078B2"/>
    <w:rsid w:val="00C55EBD"/>
    <w:rsid w:val="00CC3700"/>
    <w:rsid w:val="00D80C4F"/>
    <w:rsid w:val="00E550B8"/>
    <w:rsid w:val="00E6409B"/>
    <w:rsid w:val="00E661BE"/>
    <w:rsid w:val="00E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</dc:creator>
  <cp:lastModifiedBy>Хохлова Анна Юрьевна</cp:lastModifiedBy>
  <cp:revision>3</cp:revision>
  <cp:lastPrinted>2018-10-04T13:17:00Z</cp:lastPrinted>
  <dcterms:created xsi:type="dcterms:W3CDTF">2021-10-11T07:14:00Z</dcterms:created>
  <dcterms:modified xsi:type="dcterms:W3CDTF">2022-10-11T06:47:00Z</dcterms:modified>
</cp:coreProperties>
</file>